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0002034804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ZoomInfo Technologies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001-39310</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330 W COLUMBIA WAY</w:t>
              <w:br/>
              <w:t>FLOOR 8</w:t>
              <w:br/>
              <w:t>VANCOUVER</w:t>
              <w:br/>
              <w:t xml:space="preserve">WASHINGTON </w:t>
              <w:br/>
              <w:t>98660</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800-914-1220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Michael O'Brien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Merrill Lynch</w:t>
              <w:br/>
              <w:t>One Bryant Park</w:t>
              <w:br/>
              <w:t>Floor 40</w:t>
              <w:br/>
              <w:t>New York   NY   10036</w:t>
            </w:r>
          </w:p>
        </w:tc>
        <w:tc>
          <w:tcPr>
            <w:tcW w:w="1187" w:type="dxa"/>
            <w:tcBorders/>
            <w:vAlign w:val="center"/>
          </w:tcPr>
          <w:p>
            <w:pPr>
              <w:pStyle w:val="TableContents"/>
              <w:bidi w:val="0"/>
              <w:spacing w:before="0" w:after="283"/>
              <w:jc w:val="left"/>
              <w:rPr/>
            </w:pPr>
            <w:r>
              <w:rPr/>
              <w:t>5000</w:t>
            </w:r>
          </w:p>
        </w:tc>
        <w:tc>
          <w:tcPr>
            <w:tcW w:w="1396" w:type="dxa"/>
            <w:tcBorders/>
            <w:vAlign w:val="center"/>
          </w:tcPr>
          <w:p>
            <w:pPr>
              <w:pStyle w:val="TableContents"/>
              <w:bidi w:val="0"/>
              <w:spacing w:before="0" w:after="283"/>
              <w:jc w:val="left"/>
              <w:rPr/>
            </w:pPr>
            <w:r>
              <w:rPr/>
              <w:t>20004.5</w:t>
            </w:r>
          </w:p>
        </w:tc>
        <w:tc>
          <w:tcPr>
            <w:tcW w:w="1569" w:type="dxa"/>
            <w:tcBorders/>
            <w:vAlign w:val="center"/>
          </w:tcPr>
          <w:p>
            <w:pPr>
              <w:pStyle w:val="TableContents"/>
              <w:bidi w:val="0"/>
              <w:spacing w:before="0" w:after="283"/>
              <w:jc w:val="left"/>
              <w:rPr/>
            </w:pPr>
            <w:r>
              <w:rPr/>
              <w:t>291110046</w:t>
            </w:r>
          </w:p>
        </w:tc>
        <w:tc>
          <w:tcPr>
            <w:tcW w:w="1577" w:type="dxa"/>
            <w:tcBorders/>
            <w:vAlign w:val="center"/>
          </w:tcPr>
          <w:p>
            <w:pPr>
              <w:pStyle w:val="TableContents"/>
              <w:bidi w:val="0"/>
              <w:spacing w:before="0" w:after="283"/>
              <w:jc w:val="left"/>
              <w:rPr/>
            </w:pPr>
            <w:r>
              <w:rPr/>
              <w:t>10/09/2026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w:t>
            </w:r>
          </w:p>
        </w:tc>
        <w:tc>
          <w:tcPr>
            <w:tcW w:w="1078" w:type="dxa"/>
            <w:tcBorders/>
            <w:vAlign w:val="center"/>
          </w:tcPr>
          <w:p>
            <w:pPr>
              <w:pStyle w:val="TableContents"/>
              <w:bidi w:val="0"/>
              <w:spacing w:before="0" w:after="283"/>
              <w:jc w:val="left"/>
              <w:rPr/>
            </w:pPr>
            <w:r>
              <w:rPr/>
              <w:t>09/03/2023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1193</w:t>
            </w:r>
          </w:p>
        </w:tc>
        <w:tc>
          <w:tcPr>
            <w:tcW w:w="1078" w:type="dxa"/>
            <w:tcBorders/>
            <w:vAlign w:val="center"/>
          </w:tcPr>
          <w:p>
            <w:pPr>
              <w:pStyle w:val="TableContents"/>
              <w:bidi w:val="0"/>
              <w:spacing w:before="0" w:after="283"/>
              <w:jc w:val="left"/>
              <w:rPr/>
            </w:pPr>
            <w:r>
              <w:rPr/>
              <w:t>09/01/2023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317</w:t>
            </w:r>
          </w:p>
        </w:tc>
        <w:tc>
          <w:tcPr>
            <w:tcW w:w="1078" w:type="dxa"/>
            <w:tcBorders/>
            <w:vAlign w:val="center"/>
          </w:tcPr>
          <w:p>
            <w:pPr>
              <w:pStyle w:val="TableContents"/>
              <w:bidi w:val="0"/>
              <w:spacing w:before="0" w:after="283"/>
              <w:jc w:val="left"/>
              <w:rPr/>
            </w:pPr>
            <w:r>
              <w:rPr/>
              <w:t>07/01/2023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584</w:t>
            </w:r>
          </w:p>
        </w:tc>
        <w:tc>
          <w:tcPr>
            <w:tcW w:w="1078" w:type="dxa"/>
            <w:tcBorders/>
            <w:vAlign w:val="center"/>
          </w:tcPr>
          <w:p>
            <w:pPr>
              <w:pStyle w:val="TableContents"/>
              <w:bidi w:val="0"/>
              <w:spacing w:before="0" w:after="283"/>
              <w:jc w:val="left"/>
              <w:rPr/>
            </w:pPr>
            <w:r>
              <w:rPr/>
              <w:t>06/01/2023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1042</w:t>
            </w:r>
          </w:p>
        </w:tc>
        <w:tc>
          <w:tcPr>
            <w:tcW w:w="1078" w:type="dxa"/>
            <w:tcBorders/>
            <w:vAlign w:val="center"/>
          </w:tcPr>
          <w:p>
            <w:pPr>
              <w:pStyle w:val="TableContents"/>
              <w:bidi w:val="0"/>
              <w:spacing w:before="0" w:after="283"/>
              <w:jc w:val="left"/>
              <w:rPr/>
            </w:pPr>
            <w:r>
              <w:rPr/>
              <w:t>04/01/2023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w:t>
            </w:r>
          </w:p>
        </w:tc>
        <w:tc>
          <w:tcPr>
            <w:tcW w:w="1078" w:type="dxa"/>
            <w:tcBorders/>
            <w:vAlign w:val="center"/>
          </w:tcPr>
          <w:p>
            <w:pPr>
              <w:pStyle w:val="TableContents"/>
              <w:bidi w:val="0"/>
              <w:spacing w:before="0" w:after="283"/>
              <w:jc w:val="left"/>
              <w:rPr/>
            </w:pPr>
            <w:r>
              <w:rPr/>
              <w:t>03/03/2023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03/01/2024</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110</w:t>
            </w:r>
          </w:p>
        </w:tc>
        <w:tc>
          <w:tcPr>
            <w:tcW w:w="1078" w:type="dxa"/>
            <w:tcBorders/>
            <w:vAlign w:val="center"/>
          </w:tcPr>
          <w:p>
            <w:pPr>
              <w:pStyle w:val="TableContents"/>
              <w:bidi w:val="0"/>
              <w:spacing w:before="0" w:after="283"/>
              <w:jc w:val="left"/>
              <w:rPr/>
            </w:pPr>
            <w:r>
              <w:rPr/>
              <w:t>03/01/2024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03/01/2023</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541</w:t>
            </w:r>
          </w:p>
        </w:tc>
        <w:tc>
          <w:tcPr>
            <w:tcW w:w="1078" w:type="dxa"/>
            <w:tcBorders/>
            <w:vAlign w:val="center"/>
          </w:tcPr>
          <w:p>
            <w:pPr>
              <w:pStyle w:val="TableContents"/>
              <w:bidi w:val="0"/>
              <w:spacing w:before="0" w:after="283"/>
              <w:jc w:val="left"/>
              <w:rPr/>
            </w:pPr>
            <w:r>
              <w:rPr/>
              <w:t>03/01/2023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01/01/2024</w:t>
            </w:r>
          </w:p>
        </w:tc>
        <w:tc>
          <w:tcPr>
            <w:tcW w:w="1505" w:type="dxa"/>
            <w:tcBorders/>
            <w:vAlign w:val="center"/>
          </w:tcPr>
          <w:p>
            <w:pPr>
              <w:pStyle w:val="TableContents"/>
              <w:bidi w:val="0"/>
              <w:spacing w:before="0" w:after="283"/>
              <w:jc w:val="left"/>
              <w:rPr/>
            </w:pPr>
            <w:r>
              <w:rPr/>
              <w:t>Equity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1021</w:t>
            </w:r>
          </w:p>
        </w:tc>
        <w:tc>
          <w:tcPr>
            <w:tcW w:w="1078" w:type="dxa"/>
            <w:tcBorders/>
            <w:vAlign w:val="center"/>
          </w:tcPr>
          <w:p>
            <w:pPr>
              <w:pStyle w:val="TableContents"/>
              <w:bidi w:val="0"/>
              <w:spacing w:before="0" w:after="283"/>
              <w:jc w:val="left"/>
              <w:rPr/>
            </w:pPr>
            <w:r>
              <w:rPr/>
              <w:t>01/01/2024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910"/>
        <w:gridCol w:w="939"/>
        <w:gridCol w:w="1554"/>
        <w:gridCol w:w="1675"/>
      </w:tblGrid>
      <w:tr>
        <w:trPr/>
        <w:tc>
          <w:tcPr>
            <w:tcW w:w="3127"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MICHAEL GRAHAM O'BRIEN</w:t>
              <w:br/>
              <w:t>1221 AVENUE OF THE AMERICAS</w:t>
              <w:br/>
              <w:t>40th Floor</w:t>
              <w:br/>
              <w:t>New York   NY   10020</w:t>
            </w:r>
          </w:p>
        </w:tc>
        <w:tc>
          <w:tcPr>
            <w:tcW w:w="2910" w:type="dxa"/>
            <w:tcBorders/>
            <w:vAlign w:val="center"/>
          </w:tcPr>
          <w:p>
            <w:pPr>
              <w:pStyle w:val="TableContents"/>
              <w:bidi w:val="0"/>
              <w:spacing w:before="0" w:after="283"/>
              <w:jc w:val="left"/>
              <w:rPr/>
            </w:pPr>
            <w:r>
              <w:rPr/>
              <w:t>Common Stock</w:t>
            </w:r>
          </w:p>
        </w:tc>
        <w:tc>
          <w:tcPr>
            <w:tcW w:w="939" w:type="dxa"/>
            <w:tcBorders/>
            <w:vAlign w:val="center"/>
          </w:tcPr>
          <w:p>
            <w:pPr>
              <w:pStyle w:val="TableContents"/>
              <w:bidi w:val="0"/>
              <w:spacing w:before="0" w:after="283"/>
              <w:jc w:val="left"/>
              <w:rPr/>
            </w:pPr>
            <w:r>
              <w:rPr/>
              <w:t>08/06/2026</w:t>
            </w:r>
          </w:p>
        </w:tc>
        <w:tc>
          <w:tcPr>
            <w:tcW w:w="1554" w:type="dxa"/>
            <w:tcBorders/>
            <w:vAlign w:val="center"/>
          </w:tcPr>
          <w:p>
            <w:pPr>
              <w:pStyle w:val="TableContents"/>
              <w:bidi w:val="0"/>
              <w:spacing w:before="0" w:after="283"/>
              <w:jc w:val="left"/>
              <w:rPr/>
            </w:pPr>
            <w:r>
              <w:rPr/>
              <w:t>5000</w:t>
            </w:r>
          </w:p>
        </w:tc>
        <w:tc>
          <w:tcPr>
            <w:tcW w:w="1675" w:type="dxa"/>
            <w:tcBorders/>
            <w:vAlign w:val="center"/>
          </w:tcPr>
          <w:p>
            <w:pPr>
              <w:pStyle w:val="TableContents"/>
              <w:bidi w:val="0"/>
              <w:spacing w:before="0" w:after="283"/>
              <w:jc w:val="left"/>
              <w:rPr/>
            </w:pPr>
            <w:r>
              <w:rPr/>
              <w:t>20002.59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09"/>
        <w:gridCol w:w="2996"/>
      </w:tblGrid>
      <w:tr>
        <w:trPr/>
        <w:tc>
          <w:tcPr>
            <w:tcW w:w="7209" w:type="dxa"/>
            <w:tcBorders/>
            <w:vAlign w:val="center"/>
          </w:tcPr>
          <w:p>
            <w:pPr>
              <w:pStyle w:val="TableContents"/>
              <w:bidi w:val="0"/>
              <w:spacing w:before="0" w:after="283"/>
              <w:jc w:val="left"/>
              <w:rPr/>
            </w:pPr>
            <w:r>
              <w:rPr/>
              <w:t>Remarks</w:t>
            </w:r>
          </w:p>
        </w:tc>
        <w:tc>
          <w:tcPr>
            <w:tcW w:w="2996" w:type="dxa"/>
            <w:tcBorders/>
            <w:vAlign w:val="center"/>
          </w:tcPr>
          <w:p>
            <w:pPr>
              <w:pStyle w:val="TableContents"/>
              <w:bidi w:val="0"/>
              <w:spacing w:before="0" w:after="283"/>
              <w:jc w:val="left"/>
              <w:rPr>
                <w:sz w:val="4"/>
                <w:szCs w:val="4"/>
              </w:rPr>
            </w:pPr>
            <w:r>
              <w:rPr>
                <w:sz w:val="4"/>
                <w:szCs w:val="4"/>
              </w:rPr>
            </w:r>
          </w:p>
        </w:tc>
      </w:tr>
      <w:tr>
        <w:trPr/>
        <w:tc>
          <w:tcPr>
            <w:tcW w:w="7209" w:type="dxa"/>
            <w:tcBorders/>
            <w:vAlign w:val="center"/>
          </w:tcPr>
          <w:p>
            <w:pPr>
              <w:pStyle w:val="TableContents"/>
              <w:bidi w:val="0"/>
              <w:spacing w:before="0" w:after="283"/>
              <w:jc w:val="left"/>
              <w:rPr/>
            </w:pPr>
            <w:r>
              <w:rPr/>
              <w:t>Date of Notice</w:t>
            </w:r>
          </w:p>
        </w:tc>
        <w:tc>
          <w:tcPr>
            <w:tcW w:w="2996" w:type="dxa"/>
            <w:tcBorders/>
            <w:vAlign w:val="center"/>
          </w:tcPr>
          <w:p>
            <w:pPr>
              <w:pStyle w:val="TableContents"/>
              <w:bidi w:val="0"/>
              <w:spacing w:before="0" w:after="0"/>
              <w:jc w:val="left"/>
              <w:rPr/>
            </w:pPr>
            <w:r>
              <w:rPr/>
              <w:t>10/09/2026</w:t>
            </w:r>
          </w:p>
        </w:tc>
      </w:tr>
      <w:tr>
        <w:trPr/>
        <w:tc>
          <w:tcPr>
            <w:tcW w:w="7209" w:type="dxa"/>
            <w:tcBorders/>
            <w:vAlign w:val="center"/>
          </w:tcPr>
          <w:p>
            <w:pPr>
              <w:pStyle w:val="TableContents"/>
              <w:bidi w:val="0"/>
              <w:spacing w:before="0" w:after="283"/>
              <w:jc w:val="left"/>
              <w:rPr/>
            </w:pPr>
            <w:r>
              <w:rPr/>
              <w:t>Date of Plan Adoption or Giving of Instruction, If Relying on Rule 10b5-1</w:t>
            </w:r>
          </w:p>
        </w:tc>
        <w:tc>
          <w:tcPr>
            <w:tcW w:w="2996"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09" w:type="dxa"/>
            <w:tcBorders/>
            <w:vAlign w:val="center"/>
          </w:tcPr>
          <w:p>
            <w:pPr>
              <w:pStyle w:val="TableContents"/>
              <w:bidi w:val="0"/>
              <w:spacing w:before="0" w:after="283"/>
              <w:jc w:val="left"/>
              <w:rPr/>
            </w:pPr>
            <w:r>
              <w:rPr/>
              <w:t>Signature</w:t>
            </w:r>
          </w:p>
        </w:tc>
        <w:tc>
          <w:tcPr>
            <w:tcW w:w="2996" w:type="dxa"/>
            <w:tcBorders/>
            <w:vAlign w:val="center"/>
          </w:tcPr>
          <w:p>
            <w:pPr>
              <w:pStyle w:val="TableContents"/>
              <w:bidi w:val="0"/>
              <w:spacing w:before="0" w:after="0"/>
              <w:jc w:val="left"/>
              <w:rPr/>
            </w:pPr>
            <w:r>
              <w:rPr/>
              <w:t>Michael Graham O Brien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3508</Characters>
  <CharactersWithSpaces>4075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